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AD" w:rsidRDefault="00E317AD" w:rsidP="00E317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CONTEXTE: </w:t>
      </w:r>
    </w:p>
    <w:p w:rsidR="00E317AD" w:rsidRDefault="00E317AD" w:rsidP="00E31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Napoléon fait de son frère Joseph le roi d'Espagne en </w:t>
      </w:r>
      <w:proofErr w:type="gramStart"/>
      <w:r>
        <w:rPr>
          <w:b/>
          <w:bCs/>
          <w:sz w:val="28"/>
          <w:szCs w:val="28"/>
        </w:rPr>
        <w:t xml:space="preserve">1808 </w:t>
      </w:r>
      <w:r>
        <w:rPr>
          <w:sz w:val="28"/>
          <w:szCs w:val="28"/>
        </w:rPr>
        <w:t>.</w:t>
      </w:r>
      <w:proofErr w:type="gramEnd"/>
    </w:p>
    <w:p w:rsidR="00E317AD" w:rsidRDefault="00E317AD" w:rsidP="00E31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es habitants de Madrid refusent et se révoltent le </w:t>
      </w:r>
      <w:r>
        <w:rPr>
          <w:b/>
          <w:bCs/>
          <w:sz w:val="28"/>
          <w:szCs w:val="28"/>
        </w:rPr>
        <w:t xml:space="preserve">2 mai 1808 </w:t>
      </w:r>
      <w:r>
        <w:rPr>
          <w:sz w:val="28"/>
          <w:szCs w:val="28"/>
        </w:rPr>
        <w:t>(tableau de Goya : Dos</w:t>
      </w:r>
      <w:r>
        <w:rPr>
          <w:sz w:val="28"/>
          <w:szCs w:val="28"/>
        </w:rPr>
        <w:t xml:space="preserve"> de Mayo).</w:t>
      </w:r>
    </w:p>
    <w:p w:rsidR="00E317AD" w:rsidRDefault="00E317AD" w:rsidP="00E317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Les révoltés sont fusillés en plusieurs points de la ville durant </w:t>
      </w:r>
      <w:r>
        <w:rPr>
          <w:b/>
          <w:bCs/>
          <w:sz w:val="28"/>
          <w:szCs w:val="28"/>
        </w:rPr>
        <w:t xml:space="preserve">la nuit du 2 au 3 mai </w:t>
      </w:r>
      <w:r>
        <w:rPr>
          <w:sz w:val="28"/>
          <w:szCs w:val="28"/>
        </w:rPr>
        <w:t xml:space="preserve">sur l'ordre du maréchal Murat. </w:t>
      </w:r>
    </w:p>
    <w:p w:rsidR="00E317AD" w:rsidRDefault="00E317AD" w:rsidP="00E317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Ces massacres sont peints en 1814 : </w:t>
      </w:r>
      <w:r>
        <w:rPr>
          <w:sz w:val="28"/>
          <w:szCs w:val="28"/>
        </w:rPr>
        <w:t xml:space="preserve">le peintre est accusé, à juste titre, par la monarchie espagnole restaurée d'avoir eu des sympathies pour les mouvements </w:t>
      </w:r>
      <w:r>
        <w:rPr>
          <w:b/>
          <w:bCs/>
          <w:sz w:val="28"/>
          <w:szCs w:val="28"/>
        </w:rPr>
        <w:t xml:space="preserve">libéraux </w:t>
      </w:r>
      <w:r>
        <w:rPr>
          <w:sz w:val="28"/>
          <w:szCs w:val="28"/>
        </w:rPr>
        <w:t xml:space="preserve">(= idées révolutionnaires). </w:t>
      </w:r>
    </w:p>
    <w:p w:rsidR="00FA4E6F" w:rsidRPr="00E317AD" w:rsidRDefault="00E317AD" w:rsidP="00E317A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En 1824 Goya quitte l'Espagne pour la France, où il décède en 1828. </w:t>
      </w:r>
    </w:p>
    <w:sectPr w:rsidR="00FA4E6F" w:rsidRPr="00E3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D"/>
    <w:rsid w:val="00E317AD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1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1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Sirotto</dc:creator>
  <cp:lastModifiedBy>Sirotto</cp:lastModifiedBy>
  <cp:revision>1</cp:revision>
  <dcterms:created xsi:type="dcterms:W3CDTF">2015-02-17T15:09:00Z</dcterms:created>
  <dcterms:modified xsi:type="dcterms:W3CDTF">2015-02-17T15:20:00Z</dcterms:modified>
</cp:coreProperties>
</file>